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B47359" w14:textId="77777777" w:rsidR="00E57F94" w:rsidRDefault="0093455D">
      <w:pPr>
        <w:pStyle w:val="1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【高森町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自主防災組織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提出用】防災備蓄計画書（雛形）</w:t>
      </w:r>
    </w:p>
    <w:p w14:paraId="7EB9F991" w14:textId="77777777" w:rsidR="00E57F94" w:rsidRDefault="0093455D">
      <w:pPr>
        <w:pStyle w:val="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計画書名：〇〇（自主防災組織名）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防災備蓄計画</w:t>
      </w:r>
    </w:p>
    <w:p w14:paraId="3FA82085" w14:textId="77777777" w:rsidR="00E57F94" w:rsidRDefault="0093455D">
      <w:pPr>
        <w:pStyle w:val="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作成日：令和〇年〇月〇日</w:t>
      </w:r>
    </w:p>
    <w:p w14:paraId="2FF45713" w14:textId="77777777" w:rsidR="00E57F94" w:rsidRDefault="0093455D">
      <w:pPr>
        <w:pStyle w:val="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Ⅰ. </w:t>
      </w:r>
      <w:r>
        <w:rPr>
          <w:rFonts w:ascii="Google Sans" w:eastAsia="Google Sans" w:hAnsi="Google Sans" w:cs="Google Sans"/>
          <w:color w:val="1F1F1F"/>
        </w:rPr>
        <w:t>計画の基本事項と地域の概要</w:t>
      </w:r>
    </w:p>
    <w:p w14:paraId="4BBD35B0" w14:textId="77777777" w:rsidR="00E57F94" w:rsidRDefault="0093455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本計画は、災害発生直後の自助・共助活動および初期避難生活を支えるための備蓄を定めます。</w:t>
      </w:r>
    </w:p>
    <w:tbl>
      <w:tblPr>
        <w:tblStyle w:val="a5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E57F94" w14:paraId="373A2B5F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C18D36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項目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531628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組織記入欄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859F3A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高森町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推奨ガイドライン</w:t>
            </w:r>
          </w:p>
        </w:tc>
      </w:tr>
      <w:tr w:rsidR="00E57F94" w14:paraId="3A3D812B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9E9F4D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組織の名称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523D70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（記入）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0BE42E" w14:textId="77777777" w:rsidR="00E57F94" w:rsidRDefault="00E57F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</w:p>
        </w:tc>
      </w:tr>
      <w:tr w:rsidR="00E57F94" w14:paraId="40EC8134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911AE5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活動拠点（主たる備蓄場所）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C1BFF3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（記入）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ED914F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町指定避難所または地域内の安全な集会所</w:t>
            </w:r>
          </w:p>
        </w:tc>
      </w:tr>
      <w:tr w:rsidR="00E57F94" w14:paraId="778BF634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258B52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想定対象世帯数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/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人数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5EA40D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世帯数：〇〇世帯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/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人数：約〇〇人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C869B3" w14:textId="0E748EC1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（高森町</w:t>
            </w:r>
            <w:r>
              <w:rPr>
                <w:rFonts w:ascii="ＭＳ 明朝" w:eastAsia="ＭＳ 明朝" w:hAnsi="ＭＳ 明朝" w:cs="ＭＳ 明朝" w:hint="eastAsia"/>
                <w:color w:val="1F1F1F"/>
              </w:rPr>
              <w:t>防災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備蓄</w:t>
            </w:r>
            <w:r>
              <w:rPr>
                <w:rFonts w:ascii="ＭＳ 明朝" w:eastAsia="ＭＳ 明朝" w:hAnsi="ＭＳ 明朝" w:cs="ＭＳ 明朝" w:hint="eastAsia"/>
                <w:color w:val="1F1F1F"/>
              </w:rPr>
              <w:t>計画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参照）</w:t>
            </w:r>
          </w:p>
        </w:tc>
      </w:tr>
      <w:tr w:rsidR="00E57F94" w14:paraId="72A966CA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712499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活動方針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95D73A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災害発生後、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**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最低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3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日間（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72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時間）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**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の活動・住民支援を目標とする。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6E9727" w14:textId="77777777" w:rsidR="00E57F94" w:rsidRDefault="00E57F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</w:tr>
      <w:tr w:rsidR="00E57F94" w14:paraId="114F2D25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D9595A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地域の特殊性・備蓄への考慮点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45C935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（記入例）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高齢者世帯の比率が高い、土砂災害警戒区域を含むなど、備蓄計画に影響を与える要因を記載。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44C53A" w14:textId="77777777" w:rsidR="00E57F94" w:rsidRDefault="00E57F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</w:tr>
    </w:tbl>
    <w:p w14:paraId="2583AD93" w14:textId="77777777" w:rsidR="00E57F94" w:rsidRDefault="0093455D">
      <w:pPr>
        <w:pStyle w:val="2"/>
        <w:spacing w:before="48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Ⅱ. </w:t>
      </w:r>
      <w:r>
        <w:rPr>
          <w:rFonts w:ascii="Google Sans" w:eastAsia="Google Sans" w:hAnsi="Google Sans" w:cs="Google Sans"/>
          <w:color w:val="1F1F1F"/>
        </w:rPr>
        <w:t>備蓄物資の決定と在庫計画</w:t>
      </w:r>
    </w:p>
    <w:p w14:paraId="47A69EAB" w14:textId="77777777" w:rsidR="00E57F94" w:rsidRDefault="0093455D">
      <w:pPr>
        <w:pStyle w:val="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1. </w:t>
      </w:r>
      <w:r>
        <w:rPr>
          <w:rFonts w:ascii="Google Sans" w:eastAsia="Google Sans" w:hAnsi="Google Sans" w:cs="Google Sans"/>
          <w:color w:val="1F1F1F"/>
        </w:rPr>
        <w:t>避難生活支援用物資（食料・水・衛生）</w:t>
      </w:r>
    </w:p>
    <w:p w14:paraId="5E21DDC9" w14:textId="77777777" w:rsidR="00E57F94" w:rsidRDefault="0093455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食料・水の備蓄量は、町のガイドラインを参考に、組織の想定人数に合わせて決定してください。</w:t>
      </w:r>
    </w:p>
    <w:tbl>
      <w:tblPr>
        <w:tblStyle w:val="a6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E57F94" w14:paraId="5ECF5F75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4655CA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lastRenderedPageBreak/>
              <w:t>分類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560432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品目例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EBB586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高森町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推奨基準（町が定める目安）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9FBAD5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〇〇（組織名）の決定備蓄量</w:t>
            </w:r>
          </w:p>
        </w:tc>
      </w:tr>
      <w:tr w:rsidR="00E57F94" w14:paraId="035D9390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8E02CA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水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0DDFD0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飲料水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502600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3L/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人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/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日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 xml:space="preserve"> × 3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日分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CE9602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（記入）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〇〇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L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（〇〇人分）</w:t>
            </w:r>
          </w:p>
        </w:tc>
      </w:tr>
      <w:tr w:rsidR="00E57F94" w14:paraId="38CB575A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F29DB5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食料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98EA8A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非常食（アルファ米など）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6A9C68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3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食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/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人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/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日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 xml:space="preserve"> × 3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日分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FF0764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（記入）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〇〇食（〇〇人分）</w:t>
            </w:r>
          </w:p>
        </w:tc>
      </w:tr>
      <w:tr w:rsidR="00E57F94" w14:paraId="1375F4B9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E2F13B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衛生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4D66F5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簡易トイレ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73AF07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5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回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/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人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/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日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 xml:space="preserve"> × 3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日分の総量の〇〇％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0E7A48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（記入）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〇〇回分</w:t>
            </w:r>
          </w:p>
        </w:tc>
      </w:tr>
      <w:tr w:rsidR="00E57F94" w14:paraId="25BF84AC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3A2B82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暖房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A3ECF2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毛布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/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アルミシート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C5EE22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想定避難者数の〇〇％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4D6F9C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（記入）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〇〇枚</w:t>
            </w:r>
          </w:p>
        </w:tc>
      </w:tr>
    </w:tbl>
    <w:p w14:paraId="3F517B86" w14:textId="77777777" w:rsidR="00E57F94" w:rsidRDefault="0093455D">
      <w:pPr>
        <w:pStyle w:val="3"/>
        <w:spacing w:before="48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2. </w:t>
      </w:r>
      <w:r>
        <w:rPr>
          <w:rFonts w:ascii="Google Sans" w:eastAsia="Google Sans" w:hAnsi="Google Sans" w:cs="Google Sans"/>
          <w:color w:val="1F1F1F"/>
        </w:rPr>
        <w:t>活動用資機材（救助・情報・電源）一覧表</w:t>
      </w:r>
    </w:p>
    <w:p w14:paraId="33FC90A2" w14:textId="77777777" w:rsidR="00E57F94" w:rsidRDefault="0093455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町の推奨数量を参考に、活動拠点や分散備蓄場所も考慮して、必要数量と設置場所を定めてください。</w:t>
      </w:r>
    </w:p>
    <w:tbl>
      <w:tblPr>
        <w:tblStyle w:val="a7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1560"/>
        <w:gridCol w:w="1560"/>
        <w:gridCol w:w="1560"/>
        <w:gridCol w:w="1560"/>
        <w:gridCol w:w="1560"/>
      </w:tblGrid>
      <w:tr w:rsidR="00E57F94" w14:paraId="39DDCCE9" w14:textId="77777777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455F3B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No.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63461B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分類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855466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品目例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0397AF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高森町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推奨数量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DEEB1E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〇〇（組織名）の決定数量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EEAFDF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備蓄場所</w:t>
            </w:r>
          </w:p>
        </w:tc>
      </w:tr>
      <w:tr w:rsidR="00E57F94" w14:paraId="1D6729EC" w14:textId="77777777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0AEAC1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DC9500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情報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4D0542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乾電池式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/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手回し充電式ラジオ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CF69F4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組織につき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セット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20793A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（記入）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〇〇セット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D779C5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（記入）</w:t>
            </w:r>
          </w:p>
        </w:tc>
      </w:tr>
      <w:tr w:rsidR="00E57F94" w14:paraId="460A82BD" w14:textId="77777777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C014C9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2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EA1285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救護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D57EAA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応急手当セット（大）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690D76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組織につき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セット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362934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（記入）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〇〇セット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D798B8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（記入）</w:t>
            </w:r>
          </w:p>
        </w:tc>
      </w:tr>
      <w:tr w:rsidR="00E57F94" w14:paraId="6D64B298" w14:textId="77777777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4679D5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3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BCACCE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救助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3E3F2B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バール・ジャッキ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0A106A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組織につき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セット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248A66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（記入）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〇〇セット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DE475D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（記入）</w:t>
            </w:r>
          </w:p>
        </w:tc>
      </w:tr>
      <w:tr w:rsidR="00E57F94" w14:paraId="26588C97" w14:textId="77777777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245C11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ECD2EA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電源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643393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ランタン・懐中電灯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1B5CB5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活動班につき〇〇個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C0381C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（記入）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〇〇個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357865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（記入）</w:t>
            </w:r>
          </w:p>
        </w:tc>
      </w:tr>
      <w:tr w:rsidR="00E57F94" w14:paraId="4C8CBACA" w14:textId="77777777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1644CA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>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59BB3F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給水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712CC4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給水ポリタンク（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10L/20L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）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CF1C9D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〇〇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L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用を〇〇個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89A2D3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（記入）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〇〇個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387927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（記入）</w:t>
            </w:r>
          </w:p>
        </w:tc>
      </w:tr>
      <w:tr w:rsidR="00E57F94" w14:paraId="3F42926D" w14:textId="77777777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E6A755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6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AE3A74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その他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052E0F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ヘルメット・軍手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C4DEF3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活動メンバー数分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A9E087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（記入）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〇〇セット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17631F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（記入）</w:t>
            </w:r>
          </w:p>
        </w:tc>
      </w:tr>
      <w:tr w:rsidR="00E57F94" w14:paraId="140FF8A1" w14:textId="77777777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F8244E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7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95B3D5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その他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20B0A5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（地域固有の必要な資機材）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25819C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（町ガイドライン未記載の場合）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EA0515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（記入）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D1AE13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（記入）</w:t>
            </w:r>
          </w:p>
        </w:tc>
      </w:tr>
    </w:tbl>
    <w:p w14:paraId="43C1F75A" w14:textId="77777777" w:rsidR="00E57F94" w:rsidRDefault="0093455D">
      <w:pPr>
        <w:pStyle w:val="2"/>
        <w:spacing w:before="48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Ⅲ. </w:t>
      </w:r>
      <w:r>
        <w:rPr>
          <w:rFonts w:ascii="Google Sans" w:eastAsia="Google Sans" w:hAnsi="Google Sans" w:cs="Google Sans"/>
          <w:color w:val="1F1F1F"/>
        </w:rPr>
        <w:t>備蓄品の管理体制と維持計画</w:t>
      </w:r>
    </w:p>
    <w:p w14:paraId="033B20C0" w14:textId="77777777" w:rsidR="00E57F94" w:rsidRDefault="0093455D">
      <w:pPr>
        <w:pStyle w:val="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1. </w:t>
      </w:r>
      <w:r>
        <w:rPr>
          <w:rFonts w:ascii="Google Sans" w:eastAsia="Google Sans" w:hAnsi="Google Sans" w:cs="Google Sans"/>
          <w:color w:val="1F1F1F"/>
        </w:rPr>
        <w:t>管理責任者と体制</w:t>
      </w:r>
    </w:p>
    <w:p w14:paraId="0E640C31" w14:textId="77777777" w:rsidR="00E57F94" w:rsidRDefault="0093455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備蓄品管理は、継続的な計画実行の要です。必ず役割を明確化してください。</w:t>
      </w:r>
    </w:p>
    <w:tbl>
      <w:tblPr>
        <w:tblStyle w:val="a8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E57F94" w14:paraId="50FC9C3A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346E40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項目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764B72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氏名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38FEC0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連絡先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91D748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役割分担（例）</w:t>
            </w:r>
          </w:p>
        </w:tc>
      </w:tr>
      <w:tr w:rsidR="00E57F94" w14:paraId="4A94C67D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024A52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備蓄管理責任者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E9D8D3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（記入）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2FD07F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（記入）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5E7AAB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全体統括、点検計画の策定</w:t>
            </w:r>
          </w:p>
        </w:tc>
      </w:tr>
      <w:tr w:rsidR="00E57F94" w14:paraId="20F05B94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8F977B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副責任者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/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担当者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B31D01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（記入）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6C889A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（記入）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C1629A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在庫台帳の管理、ローリングストック実施</w:t>
            </w:r>
          </w:p>
        </w:tc>
      </w:tr>
    </w:tbl>
    <w:p w14:paraId="3FF607FE" w14:textId="77777777" w:rsidR="00E57F94" w:rsidRDefault="0093455D">
      <w:pPr>
        <w:pStyle w:val="3"/>
        <w:spacing w:before="48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2. </w:t>
      </w:r>
      <w:r>
        <w:rPr>
          <w:rFonts w:ascii="Google Sans" w:eastAsia="Google Sans" w:hAnsi="Google Sans" w:cs="Google Sans"/>
          <w:color w:val="1F1F1F"/>
        </w:rPr>
        <w:t>備蓄品の維持管理（ローリングストック）計画</w:t>
      </w:r>
    </w:p>
    <w:tbl>
      <w:tblPr>
        <w:tblStyle w:val="a9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E57F94" w14:paraId="5F3DBFBE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9D8333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項目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BF12E5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実施内容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44AD17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実施頻度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B11349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記録方法</w:t>
            </w:r>
          </w:p>
        </w:tc>
      </w:tr>
      <w:tr w:rsidR="00E57F94" w14:paraId="13969C75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F1CF56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定期点検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AC04FC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備蓄倉庫の確認、在庫数・配置の点検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482338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（記入）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年〇回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7BF5EF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「備蓄品点検リスト」に記録</w:t>
            </w:r>
          </w:p>
        </w:tc>
      </w:tr>
      <w:tr w:rsidR="00E57F94" w14:paraId="145EAB62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FCE4B0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更新方法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DDDF8B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期限まで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残り半年前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の物資から順次、訓練や地域イベントで利用・消費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>し、新しい物資を補充する（ローリングストック）。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D5CCC2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lastRenderedPageBreak/>
              <w:t>随時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1D1295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購入伝票を保管</w:t>
            </w:r>
          </w:p>
        </w:tc>
      </w:tr>
      <w:tr w:rsidR="00E57F94" w14:paraId="479A7D51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E18C7F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資機材の動作確認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D798F5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発電機、ラジオ、懐中電灯などの動作確認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13F161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（記入）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年〇回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1FF22D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「資機材点検リスト」に記録</w:t>
            </w:r>
          </w:p>
        </w:tc>
      </w:tr>
    </w:tbl>
    <w:p w14:paraId="0CC66585" w14:textId="77777777" w:rsidR="00E57F94" w:rsidRDefault="0093455D">
      <w:pPr>
        <w:pStyle w:val="2"/>
        <w:spacing w:before="48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Ⅳ. </w:t>
      </w:r>
      <w:r>
        <w:rPr>
          <w:rFonts w:ascii="Google Sans" w:eastAsia="Google Sans" w:hAnsi="Google Sans" w:cs="Google Sans"/>
          <w:color w:val="1F1F1F"/>
        </w:rPr>
        <w:t>計画決定のプロセスと履歴</w:t>
      </w:r>
    </w:p>
    <w:p w14:paraId="323151AB" w14:textId="77777777" w:rsidR="00E57F94" w:rsidRDefault="0093455D">
      <w:pPr>
        <w:pStyle w:val="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1. </w:t>
      </w:r>
      <w:r>
        <w:rPr>
          <w:rFonts w:ascii="Google Sans" w:eastAsia="Google Sans" w:hAnsi="Google Sans" w:cs="Google Sans"/>
          <w:color w:val="1F1F1F"/>
        </w:rPr>
        <w:t>地域の意見聴取結果（備蓄計画に反映した点）</w:t>
      </w:r>
    </w:p>
    <w:tbl>
      <w:tblPr>
        <w:tblStyle w:val="a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E57F94" w14:paraId="565BF4F8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16E95C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実施日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0338E6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対象者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/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会合名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AABE85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意見の概要と反映内容</w:t>
            </w:r>
          </w:p>
        </w:tc>
      </w:tr>
      <w:tr w:rsidR="00E57F94" w14:paraId="13AD7E7F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D1A337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令和〇年〇月〇日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6F35A5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（記入）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69CB6A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（記入）</w:t>
            </w:r>
          </w:p>
        </w:tc>
      </w:tr>
      <w:tr w:rsidR="00E57F94" w14:paraId="039A3DDD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DA9194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令和〇年〇月〇日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0F7A29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（記入）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CE54DC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（記入）</w:t>
            </w:r>
          </w:p>
        </w:tc>
      </w:tr>
    </w:tbl>
    <w:p w14:paraId="4F43F4C4" w14:textId="7049AC69" w:rsidR="00E57F94" w:rsidRDefault="0093455D">
      <w:pPr>
        <w:pStyle w:val="3"/>
        <w:spacing w:before="48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2. </w:t>
      </w:r>
      <w:r>
        <w:rPr>
          <w:rFonts w:ascii="Google Sans" w:eastAsia="Google Sans" w:hAnsi="Google Sans" w:cs="Google Sans"/>
          <w:color w:val="1F1F1F"/>
        </w:rPr>
        <w:t>高森町役場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ＭＳ 明朝" w:eastAsia="ＭＳ 明朝" w:hAnsi="ＭＳ 明朝" w:cs="ＭＳ 明朝" w:hint="eastAsia"/>
          <w:color w:val="1F1F1F"/>
        </w:rPr>
        <w:t>総務</w:t>
      </w:r>
      <w:r>
        <w:rPr>
          <w:rFonts w:ascii="Google Sans" w:eastAsia="Google Sans" w:hAnsi="Google Sans" w:cs="Google Sans"/>
          <w:color w:val="1F1F1F"/>
        </w:rPr>
        <w:t>課への提出・共有履歴</w:t>
      </w:r>
    </w:p>
    <w:tbl>
      <w:tblPr>
        <w:tblStyle w:val="ab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E57F94" w14:paraId="20580F40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11E6DB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提出日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D24FBA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担当者署名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496943" w14:textId="77777777" w:rsidR="00E57F94" w:rsidRDefault="009345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備考</w:t>
            </w:r>
          </w:p>
        </w:tc>
      </w:tr>
      <w:tr w:rsidR="00E57F94" w14:paraId="198F33E3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4DD0E8" w14:textId="77777777" w:rsidR="00E57F94" w:rsidRDefault="00E57F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543922" w14:textId="77777777" w:rsidR="00E57F94" w:rsidRDefault="00E57F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20BA14" w14:textId="77777777" w:rsidR="00E57F94" w:rsidRDefault="00E57F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</w:p>
        </w:tc>
      </w:tr>
    </w:tbl>
    <w:p w14:paraId="25C63BCC" w14:textId="77777777" w:rsidR="00E57F94" w:rsidRDefault="00E57F9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b/>
          <w:bCs/>
          <w:color w:val="1F1F1F"/>
        </w:rPr>
      </w:pPr>
    </w:p>
    <w:sectPr w:rsidR="00E57F94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091D76" w14:textId="77777777" w:rsidR="0093455D" w:rsidRDefault="0093455D" w:rsidP="0093455D">
      <w:r>
        <w:separator/>
      </w:r>
    </w:p>
  </w:endnote>
  <w:endnote w:type="continuationSeparator" w:id="0">
    <w:p w14:paraId="10CF151E" w14:textId="77777777" w:rsidR="0093455D" w:rsidRDefault="0093455D" w:rsidP="00934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642811F-C306-42D3-905B-2F0B356D710A}"/>
  </w:font>
  <w:font w:name="Google Sans">
    <w:altName w:val="Calibri"/>
    <w:charset w:val="00"/>
    <w:family w:val="auto"/>
    <w:pitch w:val="default"/>
  </w:font>
  <w:font w:name="Google Sans Text">
    <w:altName w:val="Calibri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FF5674C-3655-46AD-8817-6CCC6DD3F8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34C2224-F1F5-4BAD-800D-07E8C1921B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A7FDFC" w14:textId="77777777" w:rsidR="0093455D" w:rsidRDefault="0093455D" w:rsidP="0093455D">
      <w:r>
        <w:separator/>
      </w:r>
    </w:p>
  </w:footnote>
  <w:footnote w:type="continuationSeparator" w:id="0">
    <w:p w14:paraId="07418148" w14:textId="77777777" w:rsidR="0093455D" w:rsidRDefault="0093455D" w:rsidP="009345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F94"/>
    <w:rsid w:val="0093455D"/>
    <w:rsid w:val="00E5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E076FC"/>
  <w15:docId w15:val="{2E8539EA-E099-40C4-8D88-AA3AA4D50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paragraph" w:styleId="ac">
    <w:name w:val="header"/>
    <w:basedOn w:val="a"/>
    <w:link w:val="ad"/>
    <w:uiPriority w:val="99"/>
    <w:unhideWhenUsed/>
    <w:rsid w:val="0093455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93455D"/>
  </w:style>
  <w:style w:type="paragraph" w:styleId="ae">
    <w:name w:val="footer"/>
    <w:basedOn w:val="a"/>
    <w:link w:val="af"/>
    <w:uiPriority w:val="99"/>
    <w:unhideWhenUsed/>
    <w:rsid w:val="0093455D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9345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234</Words>
  <Characters>1335</Characters>
  <Application>Microsoft Office Word</Application>
  <DocSecurity>0</DocSecurity>
  <Lines>11</Lines>
  <Paragraphs>3</Paragraphs>
  <ScaleCrop>false</ScaleCrop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普</cp:lastModifiedBy>
  <cp:revision>2</cp:revision>
  <dcterms:created xsi:type="dcterms:W3CDTF">2026-05-25T04:41:00Z</dcterms:created>
  <dcterms:modified xsi:type="dcterms:W3CDTF">2026-05-25T04:56:00Z</dcterms:modified>
</cp:coreProperties>
</file>