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F6" w:rsidRDefault="00335BF6" w:rsidP="00335BF6">
      <w:r>
        <w:rPr>
          <w:rFonts w:hint="eastAsia"/>
        </w:rPr>
        <w:t>様式第</w:t>
      </w:r>
      <w:r w:rsidR="00B40F1D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40F1D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335BF6" w:rsidRDefault="00335BF6" w:rsidP="00335BF6"/>
    <w:p w:rsidR="00335BF6" w:rsidRDefault="000664CC" w:rsidP="00335BF6">
      <w:pPr>
        <w:jc w:val="center"/>
      </w:pPr>
      <w:r>
        <w:rPr>
          <w:rFonts w:hint="eastAsia"/>
        </w:rPr>
        <w:t>高森町</w:t>
      </w:r>
      <w:r w:rsidR="00335BF6">
        <w:rPr>
          <w:rFonts w:hint="eastAsia"/>
        </w:rPr>
        <w:t>中小企業人材育成事業補助金実績報告書</w:t>
      </w:r>
    </w:p>
    <w:p w:rsidR="00335BF6" w:rsidRPr="009044C9" w:rsidRDefault="00335BF6" w:rsidP="00335BF6"/>
    <w:p w:rsidR="00335BF6" w:rsidRDefault="00335BF6" w:rsidP="00335BF6">
      <w:pPr>
        <w:jc w:val="right"/>
      </w:pPr>
      <w:r>
        <w:rPr>
          <w:rFonts w:hint="eastAsia"/>
        </w:rPr>
        <w:t xml:space="preserve">年　　月　　日　</w:t>
      </w:r>
    </w:p>
    <w:p w:rsidR="00335BF6" w:rsidRDefault="00335BF6" w:rsidP="00335BF6"/>
    <w:p w:rsidR="00335BF6" w:rsidRDefault="00335BF6" w:rsidP="00335BF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9044C9">
        <w:rPr>
          <w:rFonts w:hint="eastAsia"/>
        </w:rPr>
        <w:t>高森町</w:t>
      </w:r>
      <w:r>
        <w:rPr>
          <w:rFonts w:hint="eastAsia"/>
        </w:rPr>
        <w:t>長</w:t>
      </w:r>
    </w:p>
    <w:p w:rsidR="00335BF6" w:rsidRDefault="00335BF6" w:rsidP="00335BF6"/>
    <w:p w:rsidR="00335BF6" w:rsidRDefault="00335BF6" w:rsidP="00335BF6">
      <w:pPr>
        <w:jc w:val="right"/>
      </w:pPr>
      <w:r>
        <w:rPr>
          <w:rFonts w:hint="eastAsia"/>
        </w:rPr>
        <w:t>住</w:t>
      </w:r>
      <w:r w:rsidR="009044C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9044C9">
        <w:rPr>
          <w:rFonts w:hint="eastAsia"/>
        </w:rPr>
        <w:t xml:space="preserve">　　　　　　　　　　　　　　　</w:t>
      </w:r>
    </w:p>
    <w:p w:rsidR="00335BF6" w:rsidRDefault="00335BF6" w:rsidP="00335BF6">
      <w:pPr>
        <w:jc w:val="right"/>
      </w:pPr>
      <w:r>
        <w:rPr>
          <w:rFonts w:hint="eastAsia"/>
        </w:rPr>
        <w:t>企</w:t>
      </w:r>
      <w:r w:rsidR="009044C9">
        <w:rPr>
          <w:rFonts w:hint="eastAsia"/>
        </w:rPr>
        <w:t xml:space="preserve">　</w:t>
      </w:r>
      <w:r>
        <w:rPr>
          <w:rFonts w:hint="eastAsia"/>
        </w:rPr>
        <w:t>業</w:t>
      </w:r>
      <w:r w:rsidR="009044C9">
        <w:rPr>
          <w:rFonts w:hint="eastAsia"/>
        </w:rPr>
        <w:t xml:space="preserve">　</w:t>
      </w:r>
      <w:r>
        <w:rPr>
          <w:rFonts w:hint="eastAsia"/>
        </w:rPr>
        <w:t>名</w:t>
      </w:r>
      <w:r w:rsidR="009044C9">
        <w:rPr>
          <w:rFonts w:hint="eastAsia"/>
        </w:rPr>
        <w:t xml:space="preserve">　　　　　　　　　　　　　　　</w:t>
      </w:r>
    </w:p>
    <w:p w:rsidR="00335BF6" w:rsidRDefault="00335BF6" w:rsidP="00335BF6">
      <w:pPr>
        <w:jc w:val="right"/>
      </w:pPr>
      <w:r>
        <w:rPr>
          <w:rFonts w:hint="eastAsia"/>
        </w:rPr>
        <w:t>代表者氏名</w:t>
      </w:r>
      <w:r w:rsidR="009044C9">
        <w:rPr>
          <w:rFonts w:hint="eastAsia"/>
        </w:rPr>
        <w:t xml:space="preserve">　　　　　　　　　　　　　　㊞</w:t>
      </w:r>
    </w:p>
    <w:p w:rsidR="00335BF6" w:rsidRDefault="00335BF6" w:rsidP="00335BF6"/>
    <w:p w:rsidR="00335BF6" w:rsidRDefault="00335BF6" w:rsidP="00335BF6">
      <w:r>
        <w:rPr>
          <w:rFonts w:hint="eastAsia"/>
        </w:rPr>
        <w:t xml:space="preserve">　　　年　　月　　日付け　　　</w:t>
      </w:r>
      <w:r w:rsidR="009044C9">
        <w:rPr>
          <w:rFonts w:hint="eastAsia"/>
        </w:rPr>
        <w:t>高森産</w:t>
      </w:r>
      <w:r>
        <w:rPr>
          <w:rFonts w:hint="eastAsia"/>
        </w:rPr>
        <w:t xml:space="preserve">第　　</w:t>
      </w:r>
      <w:r w:rsidR="00C1511E">
        <w:rPr>
          <w:rFonts w:hint="eastAsia"/>
        </w:rPr>
        <w:t xml:space="preserve">　</w:t>
      </w:r>
      <w:r>
        <w:rPr>
          <w:rFonts w:hint="eastAsia"/>
        </w:rPr>
        <w:t xml:space="preserve">　号で交付決定のあった</w:t>
      </w:r>
      <w:r w:rsidR="009044C9">
        <w:rPr>
          <w:rFonts w:hint="eastAsia"/>
        </w:rPr>
        <w:t>高森町</w:t>
      </w:r>
      <w:r>
        <w:rPr>
          <w:rFonts w:hint="eastAsia"/>
        </w:rPr>
        <w:t>中小企業人材育成事業が完了したので、関係書類を添えて下記のとおり報告します。</w:t>
      </w:r>
    </w:p>
    <w:p w:rsidR="00335BF6" w:rsidRPr="009044C9" w:rsidRDefault="00335BF6" w:rsidP="00335BF6"/>
    <w:p w:rsidR="00335BF6" w:rsidRDefault="00335BF6" w:rsidP="00335BF6">
      <w:pPr>
        <w:jc w:val="center"/>
      </w:pPr>
      <w:r>
        <w:rPr>
          <w:rFonts w:hint="eastAsia"/>
        </w:rPr>
        <w:t>記</w:t>
      </w:r>
    </w:p>
    <w:p w:rsidR="00335BF6" w:rsidRDefault="00335BF6" w:rsidP="00335BF6"/>
    <w:p w:rsidR="00335BF6" w:rsidRDefault="00335BF6" w:rsidP="00335BF6">
      <w:r>
        <w:t>1</w:t>
      </w:r>
      <w:r>
        <w:rPr>
          <w:rFonts w:hint="eastAsia"/>
        </w:rPr>
        <w:t xml:space="preserve">　事業支出済額</w:t>
      </w:r>
      <w:r>
        <w:t>(</w:t>
      </w:r>
      <w:r>
        <w:rPr>
          <w:rFonts w:hint="eastAsia"/>
        </w:rPr>
        <w:t>総額</w:t>
      </w:r>
      <w:r>
        <w:t>)</w:t>
      </w:r>
      <w:r>
        <w:rPr>
          <w:rFonts w:hint="eastAsia"/>
        </w:rPr>
        <w:t xml:space="preserve">　　　　　　　　　　　　　　　　円</w:t>
      </w:r>
    </w:p>
    <w:p w:rsidR="00335BF6" w:rsidRDefault="00335BF6" w:rsidP="00335BF6"/>
    <w:p w:rsidR="00335BF6" w:rsidRDefault="00335BF6" w:rsidP="00335BF6">
      <w:r>
        <w:t>2</w:t>
      </w:r>
      <w:r>
        <w:rPr>
          <w:rFonts w:hint="eastAsia"/>
        </w:rPr>
        <w:t xml:space="preserve">　補助対象額　　　　　　　　　　　　　　　　　　　　円</w:t>
      </w:r>
    </w:p>
    <w:p w:rsidR="00335BF6" w:rsidRDefault="00335BF6" w:rsidP="00335BF6"/>
    <w:p w:rsidR="00335BF6" w:rsidRDefault="00335BF6" w:rsidP="00335BF6">
      <w:r>
        <w:t>3</w:t>
      </w:r>
      <w:r>
        <w:rPr>
          <w:rFonts w:hint="eastAsia"/>
        </w:rPr>
        <w:t xml:space="preserve">　補助金交付決定額　　　　　　　　　　　　　　　　　円</w:t>
      </w:r>
    </w:p>
    <w:p w:rsidR="00335BF6" w:rsidRDefault="00335BF6" w:rsidP="00335BF6"/>
    <w:p w:rsidR="00335BF6" w:rsidRDefault="00335BF6" w:rsidP="00335BF6">
      <w:r>
        <w:t>4</w:t>
      </w:r>
      <w:r>
        <w:rPr>
          <w:rFonts w:hint="eastAsia"/>
        </w:rPr>
        <w:t xml:space="preserve">　完了年月日　　　　　　　　　　　　　　年　　月　　日</w:t>
      </w:r>
    </w:p>
    <w:p w:rsidR="00335BF6" w:rsidRDefault="00335BF6" w:rsidP="00335BF6"/>
    <w:p w:rsidR="00335BF6" w:rsidRDefault="00335BF6" w:rsidP="00335BF6">
      <w:r>
        <w:t>5</w:t>
      </w:r>
      <w:r>
        <w:rPr>
          <w:rFonts w:hint="eastAsia"/>
        </w:rPr>
        <w:t xml:space="preserve">　研修等の成果、今後の展開等</w:t>
      </w:r>
    </w:p>
    <w:p w:rsidR="00335BF6" w:rsidRDefault="008D220F" w:rsidP="00335BF6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85725</wp:posOffset>
                </wp:positionV>
                <wp:extent cx="5156835" cy="152019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835" cy="1520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33C8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0.2pt;margin-top:6.75pt;width:406.05pt;height:11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" o:allowincell="f" strokeweight=".5pt"/>
            </w:pict>
          </mc:Fallback>
        </mc:AlternateContent>
      </w:r>
    </w:p>
    <w:p w:rsidR="00335BF6" w:rsidRDefault="00335BF6" w:rsidP="00335BF6"/>
    <w:p w:rsidR="00335BF6" w:rsidRDefault="00335BF6" w:rsidP="00335BF6"/>
    <w:p w:rsidR="00335BF6" w:rsidRDefault="00335BF6" w:rsidP="00335BF6"/>
    <w:p w:rsidR="00335BF6" w:rsidRDefault="00335BF6" w:rsidP="00335BF6"/>
    <w:p w:rsidR="00335BF6" w:rsidRDefault="00335BF6" w:rsidP="00335BF6"/>
    <w:p w:rsidR="00335BF6" w:rsidRDefault="00335BF6" w:rsidP="00335BF6"/>
    <w:p w:rsidR="00335BF6" w:rsidRDefault="00335BF6" w:rsidP="00335BF6"/>
    <w:p w:rsidR="00C1511E" w:rsidRDefault="00C1511E" w:rsidP="00335BF6"/>
    <w:p w:rsidR="00335BF6" w:rsidRDefault="00335BF6" w:rsidP="00335BF6">
      <w:r>
        <w:t>6</w:t>
      </w:r>
      <w:r>
        <w:rPr>
          <w:rFonts w:hint="eastAsia"/>
        </w:rPr>
        <w:t xml:space="preserve">　提出書類</w:t>
      </w:r>
    </w:p>
    <w:p w:rsidR="00335BF6" w:rsidRDefault="00335BF6" w:rsidP="00335BF6">
      <w:r>
        <w:rPr>
          <w:rFonts w:hint="eastAsia"/>
        </w:rPr>
        <w:t xml:space="preserve">　</w:t>
      </w:r>
      <w:r>
        <w:t>(1)</w:t>
      </w:r>
      <w:r w:rsidR="00C1511E">
        <w:rPr>
          <w:rFonts w:hint="eastAsia"/>
        </w:rPr>
        <w:t xml:space="preserve">　</w:t>
      </w:r>
      <w:r w:rsidR="009044C9">
        <w:rPr>
          <w:rFonts w:hint="eastAsia"/>
        </w:rPr>
        <w:t>受講者が補助対象事業を受講したことが確認できる書類等</w:t>
      </w:r>
    </w:p>
    <w:p w:rsidR="00C1511E" w:rsidRPr="00681226" w:rsidRDefault="00DF4738" w:rsidP="00C1511E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C1511E">
        <w:rPr>
          <w:rFonts w:hint="eastAsia"/>
        </w:rPr>
        <w:t>補助事業に要した費用の支払を証する書類の写し</w:t>
      </w:r>
    </w:p>
    <w:sectPr w:rsidR="00C1511E" w:rsidRPr="0068122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7F" w:rsidRDefault="00BF267F" w:rsidP="0084299A">
      <w:r>
        <w:separator/>
      </w:r>
    </w:p>
  </w:endnote>
  <w:endnote w:type="continuationSeparator" w:id="0">
    <w:p w:rsidR="00BF267F" w:rsidRDefault="00BF267F" w:rsidP="0084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7F" w:rsidRDefault="00BF267F" w:rsidP="0084299A">
      <w:r>
        <w:separator/>
      </w:r>
    </w:p>
  </w:footnote>
  <w:footnote w:type="continuationSeparator" w:id="0">
    <w:p w:rsidR="00BF267F" w:rsidRDefault="00BF267F" w:rsidP="0084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56B8"/>
    <w:multiLevelType w:val="hybridMultilevel"/>
    <w:tmpl w:val="32EE3C0A"/>
    <w:lvl w:ilvl="0" w:tplc="99140F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AB"/>
    <w:rsid w:val="000664CC"/>
    <w:rsid w:val="00211537"/>
    <w:rsid w:val="00335BF6"/>
    <w:rsid w:val="00345AA1"/>
    <w:rsid w:val="00506927"/>
    <w:rsid w:val="00604B61"/>
    <w:rsid w:val="00681226"/>
    <w:rsid w:val="0084299A"/>
    <w:rsid w:val="008D220F"/>
    <w:rsid w:val="008E062C"/>
    <w:rsid w:val="009044C9"/>
    <w:rsid w:val="00B40F1D"/>
    <w:rsid w:val="00B75CAB"/>
    <w:rsid w:val="00BF267F"/>
    <w:rsid w:val="00C1511E"/>
    <w:rsid w:val="00DF4738"/>
    <w:rsid w:val="00DF54A8"/>
    <w:rsid w:val="00E62880"/>
    <w:rsid w:val="00F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604B61"/>
    <w:pPr>
      <w:ind w:leftChars="400" w:left="840"/>
    </w:pPr>
  </w:style>
  <w:style w:type="table" w:styleId="ad">
    <w:name w:val="Table Grid"/>
    <w:basedOn w:val="a1"/>
    <w:uiPriority w:val="59"/>
    <w:rsid w:val="00B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604B61"/>
    <w:pPr>
      <w:ind w:leftChars="400" w:left="840"/>
    </w:pPr>
  </w:style>
  <w:style w:type="table" w:styleId="ad">
    <w:name w:val="Table Grid"/>
    <w:basedOn w:val="a1"/>
    <w:uiPriority w:val="59"/>
    <w:rsid w:val="00B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2938F5C8</Template>
  <TotalTime>0</TotalTime>
  <Pages>1</Pages>
  <Words>224</Words>
  <Characters>192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Takamori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池田　寛</cp:lastModifiedBy>
  <cp:revision>4</cp:revision>
  <cp:lastPrinted>2001-06-15T06:20:00Z</cp:lastPrinted>
  <dcterms:created xsi:type="dcterms:W3CDTF">2020-03-27T02:40:00Z</dcterms:created>
  <dcterms:modified xsi:type="dcterms:W3CDTF">2020-03-27T05:58:00Z</dcterms:modified>
</cp:coreProperties>
</file>