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A34B5" w14:textId="23452672" w:rsidR="00B22892" w:rsidRPr="00963AE2" w:rsidRDefault="00963AE2" w:rsidP="00963AE2">
      <w:pPr>
        <w:jc w:val="center"/>
        <w:rPr>
          <w:b/>
          <w:bCs/>
          <w:sz w:val="28"/>
          <w:szCs w:val="32"/>
        </w:rPr>
      </w:pPr>
      <w:r w:rsidRPr="00963AE2">
        <w:rPr>
          <w:rFonts w:hint="eastAsia"/>
          <w:b/>
          <w:bCs/>
          <w:sz w:val="28"/>
          <w:szCs w:val="32"/>
        </w:rPr>
        <w:t>信州たかもり温泉リニューアル基本設計に対する意見等記入用紙</w:t>
      </w:r>
    </w:p>
    <w:p w14:paraId="00C0F0DB" w14:textId="74C5928E" w:rsidR="00963AE2" w:rsidRDefault="00963AE2" w:rsidP="00963AE2">
      <w:pPr>
        <w:jc w:val="right"/>
      </w:pPr>
      <w:r>
        <w:rPr>
          <w:rFonts w:hint="eastAsia"/>
        </w:rPr>
        <w:t>記入日：令和７年　　月　　日</w:t>
      </w:r>
    </w:p>
    <w:tbl>
      <w:tblPr>
        <w:tblStyle w:val="ae"/>
        <w:tblW w:w="0" w:type="auto"/>
        <w:tblLook w:val="04A0" w:firstRow="1" w:lastRow="0" w:firstColumn="1" w:lastColumn="0" w:noHBand="0" w:noVBand="1"/>
      </w:tblPr>
      <w:tblGrid>
        <w:gridCol w:w="1980"/>
        <w:gridCol w:w="7756"/>
      </w:tblGrid>
      <w:tr w:rsidR="00963AE2" w14:paraId="52C85ED1" w14:textId="77777777" w:rsidTr="00CC2D43">
        <w:tc>
          <w:tcPr>
            <w:tcW w:w="1980" w:type="dxa"/>
            <w:shd w:val="clear" w:color="auto" w:fill="FAE2D5" w:themeFill="accent2" w:themeFillTint="33"/>
            <w:vAlign w:val="center"/>
          </w:tcPr>
          <w:p w14:paraId="0A897AFE" w14:textId="6635A770" w:rsidR="00963AE2" w:rsidRPr="00CC2D43" w:rsidRDefault="00963AE2" w:rsidP="00CC2D43">
            <w:pPr>
              <w:jc w:val="center"/>
              <w:rPr>
                <w:b/>
                <w:bCs/>
              </w:rPr>
            </w:pPr>
            <w:r w:rsidRPr="00CC2D43">
              <w:rPr>
                <w:rFonts w:hint="eastAsia"/>
                <w:b/>
                <w:bCs/>
              </w:rPr>
              <w:t>性別</w:t>
            </w:r>
          </w:p>
        </w:tc>
        <w:tc>
          <w:tcPr>
            <w:tcW w:w="7756" w:type="dxa"/>
          </w:tcPr>
          <w:p w14:paraId="57402495" w14:textId="186BCD20" w:rsidR="00963AE2" w:rsidRDefault="00963AE2" w:rsidP="009D454D">
            <w:pPr>
              <w:jc w:val="left"/>
            </w:pPr>
            <w:r>
              <w:rPr>
                <w:rFonts w:hint="eastAsia"/>
              </w:rPr>
              <w:t>□男性</w:t>
            </w:r>
            <w:r w:rsidR="00496342">
              <w:rPr>
                <w:rFonts w:hint="eastAsia"/>
              </w:rPr>
              <w:t xml:space="preserve">　　</w:t>
            </w:r>
            <w:r>
              <w:rPr>
                <w:rFonts w:hint="eastAsia"/>
              </w:rPr>
              <w:t xml:space="preserve">　　□女性　</w:t>
            </w:r>
            <w:r w:rsidR="00496342">
              <w:rPr>
                <w:rFonts w:hint="eastAsia"/>
              </w:rPr>
              <w:t xml:space="preserve">　　</w:t>
            </w:r>
            <w:r>
              <w:rPr>
                <w:rFonts w:hint="eastAsia"/>
              </w:rPr>
              <w:t xml:space="preserve">　□その他</w:t>
            </w:r>
            <w:r w:rsidR="009D454D">
              <w:rPr>
                <w:rFonts w:hint="eastAsia"/>
              </w:rPr>
              <w:t xml:space="preserve">　　　　　　　　　※該当にチェック</w:t>
            </w:r>
          </w:p>
        </w:tc>
      </w:tr>
      <w:tr w:rsidR="00963AE2" w14:paraId="5CCCE3A8" w14:textId="77777777" w:rsidTr="008E022A">
        <w:trPr>
          <w:trHeight w:val="521"/>
        </w:trPr>
        <w:tc>
          <w:tcPr>
            <w:tcW w:w="1980" w:type="dxa"/>
            <w:shd w:val="clear" w:color="auto" w:fill="FAE2D5" w:themeFill="accent2" w:themeFillTint="33"/>
            <w:vAlign w:val="center"/>
          </w:tcPr>
          <w:p w14:paraId="6BEA46F9" w14:textId="1DDCDC41" w:rsidR="00963AE2" w:rsidRPr="00CC2D43" w:rsidRDefault="00963AE2" w:rsidP="00CC2D43">
            <w:pPr>
              <w:jc w:val="center"/>
              <w:rPr>
                <w:b/>
                <w:bCs/>
              </w:rPr>
            </w:pPr>
            <w:r w:rsidRPr="00CC2D43">
              <w:rPr>
                <w:rFonts w:hint="eastAsia"/>
                <w:b/>
                <w:bCs/>
              </w:rPr>
              <w:t>年代</w:t>
            </w:r>
          </w:p>
        </w:tc>
        <w:tc>
          <w:tcPr>
            <w:tcW w:w="7756" w:type="dxa"/>
            <w:vAlign w:val="center"/>
          </w:tcPr>
          <w:p w14:paraId="077B4FED" w14:textId="7882F063" w:rsidR="00963AE2" w:rsidRDefault="00963AE2">
            <w:r>
              <w:rPr>
                <w:rFonts w:hint="eastAsia"/>
              </w:rPr>
              <w:t xml:space="preserve">□１０代　　</w:t>
            </w:r>
            <w:r w:rsidR="00496342">
              <w:rPr>
                <w:rFonts w:hint="eastAsia"/>
              </w:rPr>
              <w:t xml:space="preserve">　　</w:t>
            </w:r>
            <w:r>
              <w:rPr>
                <w:rFonts w:hint="eastAsia"/>
              </w:rPr>
              <w:t>□２０代</w:t>
            </w:r>
            <w:r w:rsidR="00496342">
              <w:rPr>
                <w:rFonts w:hint="eastAsia"/>
              </w:rPr>
              <w:t xml:space="preserve">　　</w:t>
            </w:r>
            <w:r>
              <w:rPr>
                <w:rFonts w:hint="eastAsia"/>
              </w:rPr>
              <w:t xml:space="preserve">　　□３０代</w:t>
            </w:r>
            <w:r w:rsidR="00496342">
              <w:rPr>
                <w:rFonts w:hint="eastAsia"/>
              </w:rPr>
              <w:t xml:space="preserve">　　</w:t>
            </w:r>
            <w:r>
              <w:rPr>
                <w:rFonts w:hint="eastAsia"/>
              </w:rPr>
              <w:t xml:space="preserve">　　□４０代</w:t>
            </w:r>
          </w:p>
          <w:p w14:paraId="15B1B080" w14:textId="0E035EFF" w:rsidR="00963AE2" w:rsidRDefault="00963AE2">
            <w:r>
              <w:rPr>
                <w:rFonts w:hint="eastAsia"/>
              </w:rPr>
              <w:t>□５０代</w:t>
            </w:r>
            <w:r w:rsidR="00496342">
              <w:rPr>
                <w:rFonts w:hint="eastAsia"/>
              </w:rPr>
              <w:t xml:space="preserve">　　</w:t>
            </w:r>
            <w:r>
              <w:rPr>
                <w:rFonts w:hint="eastAsia"/>
              </w:rPr>
              <w:t xml:space="preserve">　　□６０代　</w:t>
            </w:r>
            <w:r w:rsidR="00496342">
              <w:rPr>
                <w:rFonts w:hint="eastAsia"/>
              </w:rPr>
              <w:t xml:space="preserve">　　</w:t>
            </w:r>
            <w:r>
              <w:rPr>
                <w:rFonts w:hint="eastAsia"/>
              </w:rPr>
              <w:t xml:space="preserve">　□７０代以上</w:t>
            </w:r>
            <w:r w:rsidR="009D454D">
              <w:rPr>
                <w:rFonts w:hint="eastAsia"/>
              </w:rPr>
              <w:t xml:space="preserve">　　　　　※該当にチェック</w:t>
            </w:r>
          </w:p>
        </w:tc>
      </w:tr>
      <w:tr w:rsidR="00963AE2" w14:paraId="7DA09555" w14:textId="77777777" w:rsidTr="008E022A">
        <w:trPr>
          <w:trHeight w:val="928"/>
        </w:trPr>
        <w:tc>
          <w:tcPr>
            <w:tcW w:w="1980" w:type="dxa"/>
            <w:shd w:val="clear" w:color="auto" w:fill="FAE2D5" w:themeFill="accent2" w:themeFillTint="33"/>
            <w:vAlign w:val="center"/>
          </w:tcPr>
          <w:p w14:paraId="03298B71" w14:textId="77777777" w:rsidR="00496342" w:rsidRPr="00CC2D43" w:rsidRDefault="00963AE2" w:rsidP="00CC2D43">
            <w:pPr>
              <w:jc w:val="center"/>
              <w:rPr>
                <w:b/>
                <w:bCs/>
              </w:rPr>
            </w:pPr>
            <w:r w:rsidRPr="00CC2D43">
              <w:rPr>
                <w:rFonts w:hint="eastAsia"/>
                <w:b/>
                <w:bCs/>
              </w:rPr>
              <w:t>意見提出者</w:t>
            </w:r>
          </w:p>
          <w:p w14:paraId="3B4696F9" w14:textId="060183CA" w:rsidR="00963AE2" w:rsidRPr="00CC2D43" w:rsidRDefault="00963AE2" w:rsidP="00CC2D43">
            <w:pPr>
              <w:jc w:val="center"/>
              <w:rPr>
                <w:b/>
                <w:bCs/>
              </w:rPr>
            </w:pPr>
            <w:r w:rsidRPr="00CC2D43">
              <w:rPr>
                <w:rFonts w:hint="eastAsia"/>
                <w:b/>
                <w:bCs/>
              </w:rPr>
              <w:t>について</w:t>
            </w:r>
          </w:p>
        </w:tc>
        <w:tc>
          <w:tcPr>
            <w:tcW w:w="7756" w:type="dxa"/>
            <w:vAlign w:val="center"/>
          </w:tcPr>
          <w:p w14:paraId="318C36AC" w14:textId="6549C2D7" w:rsidR="00963AE2" w:rsidRDefault="00963AE2">
            <w:r>
              <w:rPr>
                <w:rFonts w:hint="eastAsia"/>
              </w:rPr>
              <w:t>□</w:t>
            </w:r>
            <w:r w:rsidRPr="00496342">
              <w:rPr>
                <w:rFonts w:hint="eastAsia"/>
              </w:rPr>
              <w:t>高森町民</w:t>
            </w:r>
          </w:p>
          <w:p w14:paraId="4057F38B" w14:textId="77777777" w:rsidR="00963AE2" w:rsidRDefault="00963AE2">
            <w:r>
              <w:rPr>
                <w:rFonts w:hint="eastAsia"/>
              </w:rPr>
              <w:t>□高森町民以外</w:t>
            </w:r>
          </w:p>
          <w:p w14:paraId="1E1A9A5D" w14:textId="1F3F33C5" w:rsidR="00963AE2" w:rsidRDefault="00963AE2">
            <w:r>
              <w:rPr>
                <w:rFonts w:hint="eastAsia"/>
              </w:rPr>
              <w:t>□その他（　　　　　　　　　　　　　　　　　　　　）</w:t>
            </w:r>
            <w:r w:rsidR="009D454D">
              <w:rPr>
                <w:rFonts w:hint="eastAsia"/>
              </w:rPr>
              <w:t xml:space="preserve">　※該当にチェック</w:t>
            </w:r>
          </w:p>
        </w:tc>
      </w:tr>
      <w:tr w:rsidR="00963AE2" w14:paraId="6C74ADFB" w14:textId="77777777" w:rsidTr="008E022A">
        <w:trPr>
          <w:trHeight w:val="2106"/>
        </w:trPr>
        <w:tc>
          <w:tcPr>
            <w:tcW w:w="1980" w:type="dxa"/>
            <w:shd w:val="clear" w:color="auto" w:fill="FAE2D5" w:themeFill="accent2" w:themeFillTint="33"/>
            <w:vAlign w:val="center"/>
          </w:tcPr>
          <w:p w14:paraId="0E67313D" w14:textId="77777777" w:rsidR="008E022A" w:rsidRDefault="008E022A" w:rsidP="00CC2D43">
            <w:pPr>
              <w:jc w:val="center"/>
              <w:rPr>
                <w:b/>
                <w:bCs/>
              </w:rPr>
            </w:pPr>
            <w:r>
              <w:rPr>
                <w:rFonts w:hint="eastAsia"/>
                <w:b/>
                <w:bCs/>
              </w:rPr>
              <w:t>基本設計の</w:t>
            </w:r>
          </w:p>
          <w:p w14:paraId="148DDCE3" w14:textId="06A54C27" w:rsidR="00963AE2" w:rsidRPr="00CC2D43" w:rsidRDefault="008E022A" w:rsidP="00CC2D43">
            <w:pPr>
              <w:jc w:val="center"/>
              <w:rPr>
                <w:b/>
                <w:bCs/>
              </w:rPr>
            </w:pPr>
            <w:r>
              <w:rPr>
                <w:rFonts w:hint="eastAsia"/>
                <w:b/>
                <w:bCs/>
              </w:rPr>
              <w:t>ご意見・ご感想について</w:t>
            </w:r>
          </w:p>
        </w:tc>
        <w:tc>
          <w:tcPr>
            <w:tcW w:w="7756" w:type="dxa"/>
          </w:tcPr>
          <w:p w14:paraId="215F9F72" w14:textId="738950CD" w:rsidR="00963AE2" w:rsidRDefault="00963AE2">
            <w:r>
              <w:rPr>
                <w:rFonts w:hint="eastAsia"/>
              </w:rPr>
              <w:t>信州たかもり温泉リニューアル基本設計についてのご意見・ご感想を記入ください。</w:t>
            </w:r>
          </w:p>
        </w:tc>
      </w:tr>
      <w:tr w:rsidR="008E022A" w14:paraId="06446A96" w14:textId="77777777" w:rsidTr="008E022A">
        <w:trPr>
          <w:trHeight w:val="1686"/>
        </w:trPr>
        <w:tc>
          <w:tcPr>
            <w:tcW w:w="1980" w:type="dxa"/>
            <w:shd w:val="clear" w:color="auto" w:fill="FAE2D5" w:themeFill="accent2" w:themeFillTint="33"/>
            <w:vAlign w:val="center"/>
          </w:tcPr>
          <w:p w14:paraId="1CC7CA65" w14:textId="77777777" w:rsidR="008E022A" w:rsidRDefault="008E022A" w:rsidP="00CC2D43">
            <w:pPr>
              <w:jc w:val="center"/>
              <w:rPr>
                <w:b/>
                <w:bCs/>
              </w:rPr>
            </w:pPr>
            <w:r>
              <w:rPr>
                <w:rFonts w:hint="eastAsia"/>
                <w:b/>
                <w:bCs/>
              </w:rPr>
              <w:t>お風呂の希望</w:t>
            </w:r>
          </w:p>
          <w:p w14:paraId="6A072FF7" w14:textId="24FD197E" w:rsidR="008E022A" w:rsidRPr="00CC2D43" w:rsidRDefault="008E022A" w:rsidP="00CC2D43">
            <w:pPr>
              <w:jc w:val="center"/>
              <w:rPr>
                <w:b/>
                <w:bCs/>
              </w:rPr>
            </w:pPr>
            <w:r>
              <w:rPr>
                <w:rFonts w:hint="eastAsia"/>
                <w:b/>
                <w:bCs/>
              </w:rPr>
              <w:t>について</w:t>
            </w:r>
          </w:p>
        </w:tc>
        <w:tc>
          <w:tcPr>
            <w:tcW w:w="7756" w:type="dxa"/>
          </w:tcPr>
          <w:p w14:paraId="6781ED01" w14:textId="3CBF919A" w:rsidR="008E022A" w:rsidRDefault="008E022A">
            <w:r>
              <w:rPr>
                <w:rFonts w:hint="eastAsia"/>
              </w:rPr>
              <w:t>「こんなお風呂があったらいいな」というものがあれば記入ください。</w:t>
            </w:r>
          </w:p>
          <w:p w14:paraId="30C81117" w14:textId="495F490A" w:rsidR="008E022A" w:rsidRDefault="008E022A">
            <w:r>
              <w:rPr>
                <w:rFonts w:hint="eastAsia"/>
              </w:rPr>
              <w:t>例）電気風呂、炭酸風呂　※打たせ湯は、県の条例により設置不可</w:t>
            </w:r>
          </w:p>
        </w:tc>
      </w:tr>
      <w:tr w:rsidR="008E022A" w14:paraId="28CECBA0" w14:textId="77777777" w:rsidTr="008E022A">
        <w:trPr>
          <w:trHeight w:val="1686"/>
        </w:trPr>
        <w:tc>
          <w:tcPr>
            <w:tcW w:w="1980" w:type="dxa"/>
            <w:shd w:val="clear" w:color="auto" w:fill="FAE2D5" w:themeFill="accent2" w:themeFillTint="33"/>
            <w:vAlign w:val="center"/>
          </w:tcPr>
          <w:p w14:paraId="3870F2A7" w14:textId="77777777" w:rsidR="008E022A" w:rsidRDefault="008E022A" w:rsidP="00CC2D43">
            <w:pPr>
              <w:jc w:val="center"/>
              <w:rPr>
                <w:b/>
                <w:bCs/>
              </w:rPr>
            </w:pPr>
            <w:r>
              <w:rPr>
                <w:rFonts w:hint="eastAsia"/>
                <w:b/>
                <w:bCs/>
              </w:rPr>
              <w:t>施設の名称</w:t>
            </w:r>
          </w:p>
          <w:p w14:paraId="63CBCC50" w14:textId="7F046DE3" w:rsidR="008E022A" w:rsidRPr="00CC2D43" w:rsidRDefault="008E022A" w:rsidP="00CC2D43">
            <w:pPr>
              <w:jc w:val="center"/>
              <w:rPr>
                <w:b/>
                <w:bCs/>
              </w:rPr>
            </w:pPr>
            <w:r>
              <w:rPr>
                <w:rFonts w:hint="eastAsia"/>
                <w:b/>
                <w:bCs/>
              </w:rPr>
              <w:t>について</w:t>
            </w:r>
          </w:p>
        </w:tc>
        <w:tc>
          <w:tcPr>
            <w:tcW w:w="7756" w:type="dxa"/>
          </w:tcPr>
          <w:p w14:paraId="0029F0B5" w14:textId="5DDB3BE3" w:rsidR="008E022A" w:rsidRDefault="008E022A" w:rsidP="008E022A">
            <w:pPr>
              <w:pStyle w:val="a9"/>
              <w:numPr>
                <w:ilvl w:val="0"/>
                <w:numId w:val="1"/>
              </w:numPr>
            </w:pPr>
            <w:r>
              <w:rPr>
                <w:rFonts w:hint="eastAsia"/>
              </w:rPr>
              <w:t>このままの名称でよい（信州たかもり温泉　湯ヶ洞　御大の館）</w:t>
            </w:r>
          </w:p>
          <w:p w14:paraId="4CE90293" w14:textId="7B9D3867" w:rsidR="008E022A" w:rsidRDefault="008E022A" w:rsidP="008E022A">
            <w:pPr>
              <w:pStyle w:val="a9"/>
              <w:numPr>
                <w:ilvl w:val="0"/>
                <w:numId w:val="1"/>
              </w:numPr>
            </w:pPr>
            <w:r>
              <w:rPr>
                <w:rFonts w:hint="eastAsia"/>
              </w:rPr>
              <w:t>今回の改修で名称を変更したほうがいい　　　　　　　　※該当にチェック</w:t>
            </w:r>
          </w:p>
          <w:p w14:paraId="284BD3B3" w14:textId="79B474AA" w:rsidR="008E022A" w:rsidRDefault="008E022A" w:rsidP="008E022A">
            <w:pPr>
              <w:ind w:left="360"/>
            </w:pPr>
            <w:r>
              <w:rPr>
                <w:rFonts w:hint="eastAsia"/>
              </w:rPr>
              <w:t>【変更するならどんな名称がよいか記入ください】</w:t>
            </w:r>
          </w:p>
          <w:p w14:paraId="1C69FAFF" w14:textId="0405820B" w:rsidR="008E022A" w:rsidRPr="008E022A" w:rsidRDefault="008E022A" w:rsidP="008E022A">
            <w:pPr>
              <w:ind w:left="360"/>
            </w:pPr>
            <w:r w:rsidRPr="008E022A">
              <w:rPr>
                <w:rFonts w:hint="eastAsia"/>
              </w:rPr>
              <w:t xml:space="preserve">　　　　　　　　　　　　　　　　　　　　　　　　　　　</w:t>
            </w:r>
          </w:p>
        </w:tc>
      </w:tr>
      <w:tr w:rsidR="008E022A" w14:paraId="7C542BBF" w14:textId="77777777" w:rsidTr="008E022A">
        <w:trPr>
          <w:trHeight w:val="1824"/>
        </w:trPr>
        <w:tc>
          <w:tcPr>
            <w:tcW w:w="1980" w:type="dxa"/>
            <w:shd w:val="clear" w:color="auto" w:fill="FAE2D5" w:themeFill="accent2" w:themeFillTint="33"/>
            <w:vAlign w:val="center"/>
          </w:tcPr>
          <w:p w14:paraId="14921A6F" w14:textId="77777777" w:rsidR="008E022A" w:rsidRDefault="008E022A" w:rsidP="00CC2D43">
            <w:pPr>
              <w:jc w:val="center"/>
              <w:rPr>
                <w:b/>
                <w:bCs/>
              </w:rPr>
            </w:pPr>
            <w:r>
              <w:rPr>
                <w:rFonts w:hint="eastAsia"/>
                <w:b/>
                <w:bCs/>
              </w:rPr>
              <w:t>信州たかもり温泉</w:t>
            </w:r>
          </w:p>
          <w:p w14:paraId="5208BA17" w14:textId="66CB957A" w:rsidR="008E022A" w:rsidRDefault="008E022A" w:rsidP="00CC2D43">
            <w:pPr>
              <w:jc w:val="center"/>
              <w:rPr>
                <w:b/>
                <w:bCs/>
              </w:rPr>
            </w:pPr>
            <w:r>
              <w:rPr>
                <w:rFonts w:hint="eastAsia"/>
                <w:b/>
                <w:bCs/>
              </w:rPr>
              <w:t>の将来像について</w:t>
            </w:r>
          </w:p>
        </w:tc>
        <w:tc>
          <w:tcPr>
            <w:tcW w:w="7756" w:type="dxa"/>
          </w:tcPr>
          <w:p w14:paraId="33D7E40A" w14:textId="2CFC25E9" w:rsidR="008E022A" w:rsidRDefault="008E022A" w:rsidP="008E022A">
            <w:r>
              <w:rPr>
                <w:rFonts w:hint="eastAsia"/>
              </w:rPr>
              <w:t>観光の拠点として、改修後に信州たかもり温泉がどのような施設になってほしいか記入してください。</w:t>
            </w:r>
          </w:p>
        </w:tc>
      </w:tr>
    </w:tbl>
    <w:p w14:paraId="2D3787F2" w14:textId="7FD565EA" w:rsidR="00963AE2" w:rsidRDefault="00963AE2">
      <w:r>
        <w:rPr>
          <w:rFonts w:hint="eastAsia"/>
        </w:rPr>
        <w:t>※個々のご意見等に対して直接回答はいたしませんのでご了承ください。</w:t>
      </w:r>
    </w:p>
    <w:p w14:paraId="48777EAC" w14:textId="68CB774D" w:rsidR="00963AE2" w:rsidRDefault="00963AE2" w:rsidP="00CC2D43">
      <w:pPr>
        <w:ind w:left="1260" w:hangingChars="600" w:hanging="1260"/>
      </w:pPr>
      <w:r>
        <w:rPr>
          <w:rFonts w:hint="eastAsia"/>
        </w:rPr>
        <w:t>■</w:t>
      </w:r>
      <w:r w:rsidRPr="00CC2D43">
        <w:rPr>
          <w:rFonts w:hint="eastAsia"/>
          <w:b/>
          <w:bCs/>
        </w:rPr>
        <w:t>提出方法</w:t>
      </w:r>
      <w:r>
        <w:rPr>
          <w:rFonts w:hint="eastAsia"/>
        </w:rPr>
        <w:t xml:space="preserve">　この用紙を</w:t>
      </w:r>
      <w:r w:rsidR="00F437C3">
        <w:rPr>
          <w:rFonts w:hint="eastAsia"/>
        </w:rPr>
        <w:t>高森町公民館</w:t>
      </w:r>
      <w:r>
        <w:rPr>
          <w:rFonts w:hint="eastAsia"/>
        </w:rPr>
        <w:t>、信州たかもり温泉（御大の館・湯ヶ洞）備え付けの意見箱に投函、または下記</w:t>
      </w:r>
      <w:r w:rsidRPr="00CC2D43">
        <w:rPr>
          <w:rFonts w:hint="eastAsia"/>
          <w:b/>
          <w:bCs/>
        </w:rPr>
        <w:t>二次元コード</w:t>
      </w:r>
      <w:r>
        <w:rPr>
          <w:rFonts w:hint="eastAsia"/>
        </w:rPr>
        <w:t>を読み取り、専用フォームにてご提出ください。</w:t>
      </w:r>
    </w:p>
    <w:p w14:paraId="287F58D2" w14:textId="60ACA81A" w:rsidR="00963AE2" w:rsidRPr="008C386E" w:rsidRDefault="00C061B2">
      <w:pPr>
        <w:rPr>
          <w:b/>
          <w:bCs/>
          <w:sz w:val="22"/>
          <w:szCs w:val="24"/>
        </w:rPr>
      </w:pPr>
      <w:r>
        <w:rPr>
          <w:noProof/>
        </w:rPr>
        <w:drawing>
          <wp:anchor distT="0" distB="0" distL="114300" distR="114300" simplePos="0" relativeHeight="251659264" behindDoc="0" locked="0" layoutInCell="1" allowOverlap="1" wp14:anchorId="46786D26" wp14:editId="095D3272">
            <wp:simplePos x="0" y="0"/>
            <wp:positionH relativeFrom="column">
              <wp:posOffset>4153212</wp:posOffset>
            </wp:positionH>
            <wp:positionV relativeFrom="paragraph">
              <wp:posOffset>134847</wp:posOffset>
            </wp:positionV>
            <wp:extent cx="802257" cy="802257"/>
            <wp:effectExtent l="0" t="0" r="0" b="0"/>
            <wp:wrapNone/>
            <wp:docPr id="19587401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257" cy="802257"/>
                    </a:xfrm>
                    <a:prstGeom prst="rect">
                      <a:avLst/>
                    </a:prstGeom>
                    <a:noFill/>
                    <a:ln>
                      <a:noFill/>
                    </a:ln>
                  </pic:spPr>
                </pic:pic>
              </a:graphicData>
            </a:graphic>
            <wp14:sizeRelH relativeFrom="page">
              <wp14:pctWidth>0</wp14:pctWidth>
            </wp14:sizeRelH>
            <wp14:sizeRelV relativeFrom="page">
              <wp14:pctHeight>0</wp14:pctHeight>
            </wp14:sizeRelV>
          </wp:anchor>
        </w:drawing>
      </w:r>
      <w:r w:rsidR="00963AE2" w:rsidRPr="00CC2D43">
        <w:rPr>
          <w:rFonts w:hint="eastAsia"/>
          <w:b/>
          <w:bCs/>
          <w:sz w:val="22"/>
          <w:szCs w:val="24"/>
        </w:rPr>
        <w:t xml:space="preserve">■提出期限　</w:t>
      </w:r>
      <w:r w:rsidR="00963AE2" w:rsidRPr="00CC2D43">
        <w:rPr>
          <w:rFonts w:hint="eastAsia"/>
          <w:b/>
          <w:bCs/>
          <w:color w:val="FF0000"/>
          <w:sz w:val="24"/>
          <w:szCs w:val="28"/>
        </w:rPr>
        <w:t>令和７年</w:t>
      </w:r>
      <w:r w:rsidR="008E022A">
        <w:rPr>
          <w:rFonts w:hint="eastAsia"/>
          <w:b/>
          <w:bCs/>
          <w:color w:val="FF0000"/>
          <w:sz w:val="24"/>
          <w:szCs w:val="28"/>
        </w:rPr>
        <w:t>5</w:t>
      </w:r>
      <w:r w:rsidR="00963AE2" w:rsidRPr="00CC2D43">
        <w:rPr>
          <w:rFonts w:hint="eastAsia"/>
          <w:b/>
          <w:bCs/>
          <w:color w:val="FF0000"/>
          <w:sz w:val="24"/>
          <w:szCs w:val="28"/>
        </w:rPr>
        <w:t>月</w:t>
      </w:r>
      <w:r w:rsidR="00461067">
        <w:rPr>
          <w:rFonts w:hint="eastAsia"/>
          <w:b/>
          <w:bCs/>
          <w:color w:val="FF0000"/>
          <w:sz w:val="24"/>
          <w:szCs w:val="28"/>
        </w:rPr>
        <w:t>２０</w:t>
      </w:r>
      <w:r w:rsidR="00963AE2" w:rsidRPr="00CC2D43">
        <w:rPr>
          <w:rFonts w:hint="eastAsia"/>
          <w:b/>
          <w:bCs/>
          <w:color w:val="FF0000"/>
          <w:sz w:val="24"/>
          <w:szCs w:val="28"/>
        </w:rPr>
        <w:t>日（</w:t>
      </w:r>
      <w:r w:rsidR="008E022A">
        <w:rPr>
          <w:rFonts w:hint="eastAsia"/>
          <w:b/>
          <w:bCs/>
          <w:color w:val="FF0000"/>
          <w:sz w:val="24"/>
          <w:szCs w:val="28"/>
        </w:rPr>
        <w:t>火</w:t>
      </w:r>
      <w:r w:rsidR="00963AE2" w:rsidRPr="00CC2D43">
        <w:rPr>
          <w:rFonts w:hint="eastAsia"/>
          <w:b/>
          <w:bCs/>
          <w:color w:val="FF0000"/>
          <w:sz w:val="24"/>
          <w:szCs w:val="28"/>
        </w:rPr>
        <w:t>）</w:t>
      </w:r>
    </w:p>
    <w:p w14:paraId="776F013B" w14:textId="0E74D8AB" w:rsidR="00963AE2" w:rsidRPr="00C061B2" w:rsidRDefault="00963AE2">
      <w:pPr>
        <w:rPr>
          <w:b/>
          <w:bCs/>
        </w:rPr>
      </w:pPr>
      <w:r>
        <w:rPr>
          <w:rFonts w:hint="eastAsia"/>
        </w:rPr>
        <w:t>■</w:t>
      </w:r>
      <w:r w:rsidRPr="00CC2D43">
        <w:rPr>
          <w:rFonts w:hint="eastAsia"/>
          <w:b/>
          <w:bCs/>
        </w:rPr>
        <w:t>問合せ先</w:t>
      </w:r>
      <w:r>
        <w:rPr>
          <w:rFonts w:hint="eastAsia"/>
        </w:rPr>
        <w:t xml:space="preserve">　</w:t>
      </w:r>
      <w:r w:rsidRPr="00CC2D43">
        <w:rPr>
          <w:rFonts w:hint="eastAsia"/>
          <w:b/>
          <w:bCs/>
        </w:rPr>
        <w:t>高森町役場産業課　商工</w:t>
      </w:r>
      <w:r w:rsidR="008E022A">
        <w:rPr>
          <w:rFonts w:hint="eastAsia"/>
          <w:b/>
          <w:bCs/>
        </w:rPr>
        <w:t>観光</w:t>
      </w:r>
      <w:r w:rsidRPr="00CC2D43">
        <w:rPr>
          <w:rFonts w:hint="eastAsia"/>
          <w:b/>
          <w:bCs/>
        </w:rPr>
        <w:t>係</w:t>
      </w:r>
    </w:p>
    <w:p w14:paraId="52581A8F" w14:textId="4BBA3064" w:rsidR="00963AE2" w:rsidRPr="00CC2D43" w:rsidRDefault="00963AE2">
      <w:pPr>
        <w:rPr>
          <w:b/>
          <w:bCs/>
        </w:rPr>
      </w:pPr>
      <w:r>
        <w:rPr>
          <w:rFonts w:hint="eastAsia"/>
        </w:rPr>
        <w:t xml:space="preserve">　　　　　　</w:t>
      </w:r>
      <w:r w:rsidRPr="00CC2D43">
        <w:rPr>
          <w:rFonts w:hint="eastAsia"/>
          <w:b/>
          <w:bCs/>
        </w:rPr>
        <w:t>〒399-3193　高森町下市田2183-1</w:t>
      </w:r>
    </w:p>
    <w:p w14:paraId="5062D37E" w14:textId="35FCA9C5" w:rsidR="00963AE2" w:rsidRPr="00CC2D43" w:rsidRDefault="00963AE2">
      <w:pPr>
        <w:rPr>
          <w:b/>
          <w:bCs/>
        </w:rPr>
      </w:pPr>
      <w:r w:rsidRPr="00CC2D43">
        <w:rPr>
          <w:rFonts w:hint="eastAsia"/>
          <w:b/>
          <w:bCs/>
        </w:rPr>
        <w:t xml:space="preserve">　　　　　　TEL：0265-35-9405</w:t>
      </w:r>
      <w:r w:rsidR="00FC2535">
        <w:rPr>
          <w:rFonts w:hint="eastAsia"/>
          <w:b/>
          <w:bCs/>
        </w:rPr>
        <w:t xml:space="preserve">　　　　　　　　　　　　　　　　二次元コード</w:t>
      </w:r>
    </w:p>
    <w:p w14:paraId="553B80D9" w14:textId="469A5F60" w:rsidR="00963AE2" w:rsidRPr="00CC2D43" w:rsidRDefault="00963AE2">
      <w:pPr>
        <w:rPr>
          <w:b/>
          <w:bCs/>
        </w:rPr>
      </w:pPr>
      <w:r w:rsidRPr="00CC2D43">
        <w:rPr>
          <w:rFonts w:hint="eastAsia"/>
          <w:b/>
          <w:bCs/>
        </w:rPr>
        <w:t xml:space="preserve">　　　　　　Mail：s</w:t>
      </w:r>
      <w:r w:rsidRPr="00CC2D43">
        <w:rPr>
          <w:b/>
          <w:bCs/>
        </w:rPr>
        <w:t>angyou@town.nagano-takamori.lg.jp</w:t>
      </w:r>
    </w:p>
    <w:sectPr w:rsidR="00963AE2" w:rsidRPr="00CC2D43" w:rsidSect="00963A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99317" w14:textId="77777777" w:rsidR="00963AE2" w:rsidRDefault="00963AE2" w:rsidP="00963AE2">
      <w:r>
        <w:separator/>
      </w:r>
    </w:p>
  </w:endnote>
  <w:endnote w:type="continuationSeparator" w:id="0">
    <w:p w14:paraId="250F0B53" w14:textId="77777777" w:rsidR="00963AE2" w:rsidRDefault="00963AE2" w:rsidP="0096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2AB5A" w14:textId="77777777" w:rsidR="00963AE2" w:rsidRDefault="00963AE2" w:rsidP="00963AE2">
      <w:r>
        <w:separator/>
      </w:r>
    </w:p>
  </w:footnote>
  <w:footnote w:type="continuationSeparator" w:id="0">
    <w:p w14:paraId="2DD4D742" w14:textId="77777777" w:rsidR="00963AE2" w:rsidRDefault="00963AE2" w:rsidP="00963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A6FDF"/>
    <w:multiLevelType w:val="hybridMultilevel"/>
    <w:tmpl w:val="F6CA3702"/>
    <w:lvl w:ilvl="0" w:tplc="55E0CE7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793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53"/>
    <w:rsid w:val="00232953"/>
    <w:rsid w:val="00461067"/>
    <w:rsid w:val="00496342"/>
    <w:rsid w:val="008C386E"/>
    <w:rsid w:val="008E022A"/>
    <w:rsid w:val="00963AE2"/>
    <w:rsid w:val="009D454D"/>
    <w:rsid w:val="00B22892"/>
    <w:rsid w:val="00C061B2"/>
    <w:rsid w:val="00CC2D43"/>
    <w:rsid w:val="00F437C3"/>
    <w:rsid w:val="00FC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B31FE"/>
  <w15:chartTrackingRefBased/>
  <w15:docId w15:val="{019A8A28-F0AA-4CA3-BA73-91B54957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29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329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329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9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9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9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9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9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9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29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329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329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9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9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9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9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9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9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9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9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9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9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953"/>
    <w:pPr>
      <w:spacing w:before="160" w:after="160"/>
      <w:jc w:val="center"/>
    </w:pPr>
    <w:rPr>
      <w:i/>
      <w:iCs/>
      <w:color w:val="404040" w:themeColor="text1" w:themeTint="BF"/>
    </w:rPr>
  </w:style>
  <w:style w:type="character" w:customStyle="1" w:styleId="a8">
    <w:name w:val="引用文 (文字)"/>
    <w:basedOn w:val="a0"/>
    <w:link w:val="a7"/>
    <w:uiPriority w:val="29"/>
    <w:rsid w:val="00232953"/>
    <w:rPr>
      <w:i/>
      <w:iCs/>
      <w:color w:val="404040" w:themeColor="text1" w:themeTint="BF"/>
    </w:rPr>
  </w:style>
  <w:style w:type="paragraph" w:styleId="a9">
    <w:name w:val="List Paragraph"/>
    <w:basedOn w:val="a"/>
    <w:uiPriority w:val="34"/>
    <w:qFormat/>
    <w:rsid w:val="00232953"/>
    <w:pPr>
      <w:ind w:left="720"/>
      <w:contextualSpacing/>
    </w:pPr>
  </w:style>
  <w:style w:type="character" w:styleId="21">
    <w:name w:val="Intense Emphasis"/>
    <w:basedOn w:val="a0"/>
    <w:uiPriority w:val="21"/>
    <w:qFormat/>
    <w:rsid w:val="00232953"/>
    <w:rPr>
      <w:i/>
      <w:iCs/>
      <w:color w:val="0F4761" w:themeColor="accent1" w:themeShade="BF"/>
    </w:rPr>
  </w:style>
  <w:style w:type="paragraph" w:styleId="22">
    <w:name w:val="Intense Quote"/>
    <w:basedOn w:val="a"/>
    <w:next w:val="a"/>
    <w:link w:val="23"/>
    <w:uiPriority w:val="30"/>
    <w:qFormat/>
    <w:rsid w:val="00232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953"/>
    <w:rPr>
      <w:i/>
      <w:iCs/>
      <w:color w:val="0F4761" w:themeColor="accent1" w:themeShade="BF"/>
    </w:rPr>
  </w:style>
  <w:style w:type="character" w:styleId="24">
    <w:name w:val="Intense Reference"/>
    <w:basedOn w:val="a0"/>
    <w:uiPriority w:val="32"/>
    <w:qFormat/>
    <w:rsid w:val="00232953"/>
    <w:rPr>
      <w:b/>
      <w:bCs/>
      <w:smallCaps/>
      <w:color w:val="0F4761" w:themeColor="accent1" w:themeShade="BF"/>
      <w:spacing w:val="5"/>
    </w:rPr>
  </w:style>
  <w:style w:type="paragraph" w:styleId="aa">
    <w:name w:val="header"/>
    <w:basedOn w:val="a"/>
    <w:link w:val="ab"/>
    <w:uiPriority w:val="99"/>
    <w:unhideWhenUsed/>
    <w:rsid w:val="00963AE2"/>
    <w:pPr>
      <w:tabs>
        <w:tab w:val="center" w:pos="4252"/>
        <w:tab w:val="right" w:pos="8504"/>
      </w:tabs>
      <w:snapToGrid w:val="0"/>
    </w:pPr>
  </w:style>
  <w:style w:type="character" w:customStyle="1" w:styleId="ab">
    <w:name w:val="ヘッダー (文字)"/>
    <w:basedOn w:val="a0"/>
    <w:link w:val="aa"/>
    <w:uiPriority w:val="99"/>
    <w:rsid w:val="00963AE2"/>
  </w:style>
  <w:style w:type="paragraph" w:styleId="ac">
    <w:name w:val="footer"/>
    <w:basedOn w:val="a"/>
    <w:link w:val="ad"/>
    <w:uiPriority w:val="99"/>
    <w:unhideWhenUsed/>
    <w:rsid w:val="00963AE2"/>
    <w:pPr>
      <w:tabs>
        <w:tab w:val="center" w:pos="4252"/>
        <w:tab w:val="right" w:pos="8504"/>
      </w:tabs>
      <w:snapToGrid w:val="0"/>
    </w:pPr>
  </w:style>
  <w:style w:type="character" w:customStyle="1" w:styleId="ad">
    <w:name w:val="フッター (文字)"/>
    <w:basedOn w:val="a0"/>
    <w:link w:val="ac"/>
    <w:uiPriority w:val="99"/>
    <w:rsid w:val="00963AE2"/>
  </w:style>
  <w:style w:type="table" w:styleId="ae">
    <w:name w:val="Table Grid"/>
    <w:basedOn w:val="a1"/>
    <w:uiPriority w:val="39"/>
    <w:rsid w:val="0096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篤史</dc:creator>
  <cp:keywords/>
  <dc:description/>
  <cp:lastModifiedBy>中島 篤史</cp:lastModifiedBy>
  <cp:revision>10</cp:revision>
  <cp:lastPrinted>2025-01-06T00:44:00Z</cp:lastPrinted>
  <dcterms:created xsi:type="dcterms:W3CDTF">2024-12-23T02:00:00Z</dcterms:created>
  <dcterms:modified xsi:type="dcterms:W3CDTF">2025-04-04T00:27:00Z</dcterms:modified>
</cp:coreProperties>
</file>