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様式第８号（第９条関係）</w:t>
      </w: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27E40" w:rsidRPr="00927E40" w:rsidRDefault="00927E40" w:rsidP="00927E40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高森町空き店舗等活用事業補助金事業報告書及び収支決算書</w:t>
      </w:r>
    </w:p>
    <w:p w:rsidR="00927E40" w:rsidRPr="00927E40" w:rsidRDefault="00927E40" w:rsidP="00927E40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/>
          <w:kern w:val="0"/>
          <w:sz w:val="24"/>
          <w:szCs w:val="24"/>
        </w:rPr>
        <w:t>1.</w:t>
      </w: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店舗等について</w:t>
      </w:r>
    </w:p>
    <w:tbl>
      <w:tblPr>
        <w:tblW w:w="884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91"/>
        <w:gridCol w:w="6454"/>
      </w:tblGrid>
      <w:tr w:rsidR="00927E40" w:rsidRPr="00927E40" w:rsidTr="003510C2">
        <w:trPr>
          <w:trHeight w:val="69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店舗又は事業所名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27E40" w:rsidRPr="00927E40" w:rsidTr="003510C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事業内容</w:t>
            </w:r>
          </w:p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（空き店舗等を活用して行う事業内容）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27E40" w:rsidRPr="00927E40" w:rsidTr="003510C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開店・開所に必要な許認可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ind w:firstLine="3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月　日取得済</w:t>
            </w:r>
          </w:p>
        </w:tc>
      </w:tr>
      <w:tr w:rsidR="00927E40" w:rsidRPr="00927E40" w:rsidTr="003510C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物件所有者の</w:t>
            </w:r>
          </w:p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住所・氏名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27E40" w:rsidRPr="00927E40" w:rsidRDefault="00927E40" w:rsidP="00927E40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27E40">
        <w:rPr>
          <w:rFonts w:ascii="ＭＳ 明朝" w:eastAsia="ＭＳ 明朝" w:hAnsi="ＭＳ 明朝" w:cs="ＭＳ 明朝"/>
          <w:kern w:val="0"/>
          <w:sz w:val="24"/>
          <w:szCs w:val="24"/>
        </w:rPr>
        <w:t>2.</w:t>
      </w:r>
      <w:r w:rsidRPr="00927E40">
        <w:rPr>
          <w:rFonts w:ascii="ＭＳ 明朝" w:eastAsia="ＭＳ 明朝" w:hAnsi="ＭＳ 明朝" w:cs="ＭＳ 明朝" w:hint="eastAsia"/>
          <w:kern w:val="0"/>
          <w:sz w:val="24"/>
          <w:szCs w:val="24"/>
        </w:rPr>
        <w:t>空き店舗等活用事業に係る収支決算書</w:t>
      </w:r>
    </w:p>
    <w:tbl>
      <w:tblPr>
        <w:tblW w:w="884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17"/>
        <w:gridCol w:w="5259"/>
        <w:gridCol w:w="2869"/>
      </w:tblGrid>
      <w:tr w:rsidR="00927E40" w:rsidRPr="00927E40" w:rsidTr="003510C2"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ind w:firstLine="4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決算額</w:t>
            </w:r>
          </w:p>
        </w:tc>
      </w:tr>
      <w:tr w:rsidR="00927E40" w:rsidRPr="00927E40" w:rsidTr="003510C2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ind w:left="220" w:right="2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　助　対　象　事　業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1.</w:t>
            </w: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店舗等改修に係る経費</w:t>
            </w:r>
          </w:p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927E40" w:rsidRPr="00927E40" w:rsidTr="003510C2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27E40" w:rsidRPr="00927E40" w:rsidRDefault="00927E40" w:rsidP="00927E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1.</w:t>
            </w: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店舗等改修に係る経費合計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円（Ａ）</w:t>
            </w:r>
          </w:p>
        </w:tc>
      </w:tr>
      <w:tr w:rsidR="00927E40" w:rsidRPr="00927E40" w:rsidTr="003510C2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27E40" w:rsidRPr="00927E40" w:rsidRDefault="00927E40" w:rsidP="00927E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2.</w:t>
            </w: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建物の取得又は賃借に係る経費</w:t>
            </w:r>
          </w:p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○建物取得の場合</w:t>
            </w:r>
          </w:p>
          <w:p w:rsidR="00927E40" w:rsidRPr="00927E40" w:rsidRDefault="00927E40" w:rsidP="00927E40">
            <w:pPr>
              <w:autoSpaceDE w:val="0"/>
              <w:autoSpaceDN w:val="0"/>
              <w:ind w:firstLine="22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※住宅部分を有する場合は、あん分により算出</w:t>
            </w:r>
          </w:p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○建物の賃借の場合</w:t>
            </w:r>
          </w:p>
          <w:p w:rsidR="00927E40" w:rsidRPr="00927E40" w:rsidRDefault="00927E40" w:rsidP="00927E40">
            <w:pPr>
              <w:autoSpaceDE w:val="0"/>
              <w:autoSpaceDN w:val="0"/>
              <w:ind w:firstLine="2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※月額</w:t>
            </w:r>
            <w:r w:rsidRPr="00927E40">
              <w:rPr>
                <w:rFonts w:ascii="ＭＳ 明朝" w:eastAsia="ＭＳ 明朝" w:hAnsi="ＭＳ 明朝" w:cs="ＭＳ 明朝"/>
                <w:kern w:val="0"/>
                <w:szCs w:val="21"/>
              </w:rPr>
              <w:t>10</w:t>
            </w:r>
            <w:r w:rsidRPr="00927E4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万円を限度とし、対象期間は３ヶ月とする。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927E40" w:rsidRPr="00927E40" w:rsidTr="003510C2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927E40" w:rsidRPr="00927E40" w:rsidRDefault="00927E40" w:rsidP="00927E40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ind w:right="884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2.</w:t>
            </w: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建物の取得又は賃借に係る経費合計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円（Ｂ）</w:t>
            </w:r>
          </w:p>
        </w:tc>
      </w:tr>
      <w:tr w:rsidR="00927E40" w:rsidRPr="00927E40" w:rsidTr="003510C2"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補助対象経費（Ａ＋Ｂ）の合計額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円（Ｃ）</w:t>
            </w:r>
          </w:p>
        </w:tc>
      </w:tr>
      <w:tr w:rsidR="00927E40" w:rsidRPr="00927E40" w:rsidTr="003510C2"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交付申請額　　　　Ｃ×１／２（千円未満切捨て）</w:t>
            </w:r>
          </w:p>
        </w:tc>
        <w:tc>
          <w:tcPr>
            <w:tcW w:w="28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7E40" w:rsidRPr="00927E40" w:rsidRDefault="00927E40" w:rsidP="00927E40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27E4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D767BD" w:rsidRDefault="00D767BD" w:rsidP="001E43DE"/>
    <w:sectPr w:rsidR="00D767BD" w:rsidSect="00927E40">
      <w:pgSz w:w="11906" w:h="16838"/>
      <w:pgMar w:top="1474" w:right="1474" w:bottom="1587" w:left="1587" w:header="720" w:footer="1287" w:gutter="0"/>
      <w:cols w:space="720"/>
      <w:noEndnote/>
      <w:docGrid w:type="linesAndChars" w:linePitch="362" w:charSpace="-3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40" w:rsidRDefault="00927E40" w:rsidP="00927E40">
      <w:r>
        <w:separator/>
      </w:r>
    </w:p>
  </w:endnote>
  <w:endnote w:type="continuationSeparator" w:id="0">
    <w:p w:rsidR="00927E40" w:rsidRDefault="00927E40" w:rsidP="0092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40" w:rsidRDefault="00927E40" w:rsidP="00927E40">
      <w:r>
        <w:separator/>
      </w:r>
    </w:p>
  </w:footnote>
  <w:footnote w:type="continuationSeparator" w:id="0">
    <w:p w:rsidR="00927E40" w:rsidRDefault="00927E40" w:rsidP="0092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55"/>
    <w:rsid w:val="001E43DE"/>
    <w:rsid w:val="005F7655"/>
    <w:rsid w:val="00927E40"/>
    <w:rsid w:val="00D7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0E72F"/>
  <w15:chartTrackingRefBased/>
  <w15:docId w15:val="{0DDF26CC-D4E8-4CF8-A369-B16C9441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E40"/>
  </w:style>
  <w:style w:type="paragraph" w:styleId="a5">
    <w:name w:val="footer"/>
    <w:basedOn w:val="a"/>
    <w:link w:val="a6"/>
    <w:uiPriority w:val="99"/>
    <w:unhideWhenUsed/>
    <w:rsid w:val="00927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TK17301</dc:creator>
  <cp:keywords/>
  <dc:description/>
  <cp:lastModifiedBy>TK17301</cp:lastModifiedBy>
  <cp:revision>3</cp:revision>
  <dcterms:created xsi:type="dcterms:W3CDTF">2023-05-20T06:28:00Z</dcterms:created>
  <dcterms:modified xsi:type="dcterms:W3CDTF">2023-05-20T06:36:00Z</dcterms:modified>
</cp:coreProperties>
</file>